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9E21" w14:textId="77777777" w:rsidR="00682DC3" w:rsidRPr="00DD4879" w:rsidRDefault="00682DC3" w:rsidP="0068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DD4879">
        <w:rPr>
          <w:rFonts w:ascii="Times New Roman" w:hAnsi="Times New Roman" w:cs="Times New Roman"/>
          <w:b/>
          <w:bCs/>
          <w:kern w:val="0"/>
        </w:rPr>
        <w:t xml:space="preserve">Согласие на получение рассылки и рекламных материалов </w:t>
      </w:r>
    </w:p>
    <w:p w14:paraId="2DC13AF8" w14:textId="77777777" w:rsidR="00682DC3" w:rsidRDefault="00682DC3" w:rsidP="00682D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</w:rPr>
      </w:pPr>
      <w:r w:rsidRPr="00DD4879">
        <w:rPr>
          <w:rFonts w:ascii="Times New Roman" w:eastAsia="Times New Roman" w:hAnsi="Times New Roman" w:cs="Times New Roman"/>
          <w:kern w:val="0"/>
        </w:rPr>
        <w:t xml:space="preserve">(в рамках </w:t>
      </w:r>
      <w:r w:rsidRPr="00DD4879">
        <w:rPr>
          <w:rStyle w:val="Hyperlink0"/>
          <w:rFonts w:eastAsia="Arial Unicode MS"/>
        </w:rPr>
        <w:t>ч. 1 ст. 18 Федерального закона от 13.03.2006 № 38-ФЗ «О рекламе»</w:t>
      </w:r>
      <w:r w:rsidRPr="00DD4879">
        <w:rPr>
          <w:rFonts w:ascii="Times New Roman" w:eastAsia="Times New Roman" w:hAnsi="Times New Roman" w:cs="Times New Roman"/>
          <w:kern w:val="0"/>
        </w:rPr>
        <w:t>)</w:t>
      </w:r>
    </w:p>
    <w:p w14:paraId="181C27DF" w14:textId="77777777" w:rsidR="00327519" w:rsidRPr="00DD4879" w:rsidRDefault="00327519" w:rsidP="00682D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</w:rPr>
      </w:pPr>
    </w:p>
    <w:p w14:paraId="3D006806" w14:textId="1A34C3DF" w:rsidR="00327519" w:rsidRPr="004D52C8" w:rsidRDefault="00327519" w:rsidP="00327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0"/>
          <w:bdr w:val="none" w:sz="0" w:space="0" w:color="auto"/>
        </w:rPr>
      </w:pPr>
      <w:bookmarkStart w:id="0" w:name="_Hlk185263002"/>
      <w:r w:rsidRPr="00327519">
        <w:rPr>
          <w:rFonts w:ascii="Times New Roman" w:eastAsia="Times New Roman" w:hAnsi="Times New Roman" w:cs="Times New Roman"/>
          <w:bCs/>
          <w:color w:val="auto"/>
          <w:kern w:val="0"/>
          <w:bdr w:val="none" w:sz="0" w:space="0" w:color="auto"/>
        </w:rPr>
        <w:t xml:space="preserve">Дата опубликования на сайте: </w:t>
      </w:r>
      <w:r w:rsidR="004D52C8" w:rsidRPr="004D52C8">
        <w:rPr>
          <w:rFonts w:ascii="Times New Roman" w:eastAsia="Times New Roman" w:hAnsi="Times New Roman" w:cs="Times New Roman"/>
          <w:bCs/>
          <w:color w:val="auto"/>
          <w:kern w:val="0"/>
          <w:bdr w:val="none" w:sz="0" w:space="0" w:color="auto"/>
        </w:rPr>
        <w:t>06</w:t>
      </w:r>
      <w:r w:rsidR="004D52C8">
        <w:rPr>
          <w:rFonts w:ascii="Times New Roman" w:eastAsia="Times New Roman" w:hAnsi="Times New Roman" w:cs="Times New Roman"/>
          <w:bCs/>
          <w:color w:val="auto"/>
          <w:kern w:val="0"/>
          <w:bdr w:val="none" w:sz="0" w:space="0" w:color="auto"/>
        </w:rPr>
        <w:t>.08.2025</w:t>
      </w:r>
    </w:p>
    <w:p w14:paraId="53A38F10" w14:textId="22A6D19A" w:rsidR="00327519" w:rsidRPr="00327519" w:rsidRDefault="00327519" w:rsidP="00327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0"/>
          <w:bdr w:val="none" w:sz="0" w:space="0" w:color="auto"/>
        </w:rPr>
      </w:pPr>
      <w:r w:rsidRPr="00327519">
        <w:rPr>
          <w:rFonts w:ascii="Times New Roman" w:eastAsia="Times New Roman" w:hAnsi="Times New Roman" w:cs="Times New Roman"/>
          <w:bCs/>
          <w:color w:val="auto"/>
          <w:kern w:val="0"/>
          <w:bdr w:val="none" w:sz="0" w:space="0" w:color="auto"/>
        </w:rPr>
        <w:t>Дата вступления в силу:</w:t>
      </w:r>
      <w:bookmarkEnd w:id="0"/>
      <w:r w:rsidRPr="00327519">
        <w:rPr>
          <w:rFonts w:ascii="Times New Roman" w:eastAsia="Times New Roman" w:hAnsi="Times New Roman" w:cs="Times New Roman"/>
          <w:bCs/>
          <w:color w:val="auto"/>
          <w:kern w:val="0"/>
          <w:bdr w:val="none" w:sz="0" w:space="0" w:color="auto"/>
        </w:rPr>
        <w:t xml:space="preserve"> </w:t>
      </w:r>
      <w:r w:rsidR="004D52C8">
        <w:rPr>
          <w:rFonts w:ascii="Times New Roman" w:eastAsia="Times New Roman" w:hAnsi="Times New Roman" w:cs="Times New Roman"/>
          <w:bCs/>
          <w:color w:val="auto"/>
          <w:kern w:val="0"/>
          <w:bdr w:val="none" w:sz="0" w:space="0" w:color="auto"/>
        </w:rPr>
        <w:t>06.08.2025</w:t>
      </w:r>
    </w:p>
    <w:p w14:paraId="690013FC" w14:textId="77777777" w:rsidR="00682DC3" w:rsidRPr="00DD4879" w:rsidRDefault="00682DC3" w:rsidP="00682DC3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</w:rPr>
      </w:pPr>
    </w:p>
    <w:p w14:paraId="430B86DC" w14:textId="15228F4E" w:rsidR="00682DC3" w:rsidRPr="00DD4879" w:rsidRDefault="00682DC3" w:rsidP="00682DC3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kern w:val="0"/>
        </w:rPr>
      </w:pPr>
      <w:r w:rsidRPr="00DD4879">
        <w:rPr>
          <w:rFonts w:ascii="Times New Roman" w:hAnsi="Times New Roman" w:cs="Times New Roman"/>
          <w:kern w:val="0"/>
        </w:rPr>
        <w:t xml:space="preserve">Я, как субъект персональных данных, </w:t>
      </w:r>
      <w:r w:rsidRPr="00DD4879">
        <w:rPr>
          <w:rStyle w:val="Hyperlink0"/>
          <w:rFonts w:eastAsia="Arial Unicode MS"/>
        </w:rPr>
        <w:t xml:space="preserve">даю согласие </w:t>
      </w:r>
      <w:r w:rsidR="00A64A54" w:rsidRPr="00A64A54">
        <w:rPr>
          <w:rStyle w:val="Hyperlink0"/>
          <w:rFonts w:eastAsia="Arial Unicode MS"/>
          <w:b/>
          <w:bCs/>
        </w:rPr>
        <w:t>Обществ</w:t>
      </w:r>
      <w:r w:rsidR="00A64A54">
        <w:rPr>
          <w:rStyle w:val="Hyperlink0"/>
          <w:rFonts w:eastAsia="Arial Unicode MS"/>
          <w:b/>
          <w:bCs/>
        </w:rPr>
        <w:t>у</w:t>
      </w:r>
      <w:r w:rsidR="00A64A54" w:rsidRPr="00A64A54">
        <w:rPr>
          <w:rStyle w:val="Hyperlink0"/>
          <w:rFonts w:eastAsia="Arial Unicode MS"/>
          <w:b/>
          <w:bCs/>
        </w:rPr>
        <w:t xml:space="preserve"> с ограниченной ответственностью «НЕЙРОШЕФ» </w:t>
      </w:r>
      <w:r w:rsidR="00A64A54" w:rsidRPr="00A64A54">
        <w:rPr>
          <w:rStyle w:val="Hyperlink0"/>
          <w:rFonts w:eastAsia="Arial Unicode MS"/>
        </w:rPr>
        <w:t>(ИНН 6679184790, КПП 667901001, ОГРН 1256600027936, адрес: 620085, Свердловская область, г. Екатеринбург, ул. Агрономическая, д. 7, кв. 27)</w:t>
      </w:r>
      <w:r w:rsidR="00A64A54" w:rsidRPr="00A64A54">
        <w:rPr>
          <w:rStyle w:val="Hyperlink0"/>
          <w:rFonts w:eastAsia="Arial Unicode MS"/>
          <w:b/>
          <w:bCs/>
        </w:rPr>
        <w:t xml:space="preserve"> </w:t>
      </w:r>
      <w:r w:rsidRPr="00DD4879">
        <w:rPr>
          <w:rStyle w:val="Hyperlink0"/>
          <w:rFonts w:eastAsia="Arial Unicode MS"/>
        </w:rPr>
        <w:t>(далее – «Оператор»)</w:t>
      </w:r>
      <w:r w:rsidRPr="00DD4879">
        <w:rPr>
          <w:rFonts w:ascii="Times New Roman" w:hAnsi="Times New Roman" w:cs="Times New Roman"/>
        </w:rPr>
        <w:t xml:space="preserve"> </w:t>
      </w:r>
      <w:r w:rsidRPr="00DD4879">
        <w:rPr>
          <w:rStyle w:val="Hyperlink0"/>
          <w:rFonts w:eastAsia="Arial Unicode MS"/>
        </w:rPr>
        <w:t xml:space="preserve">на получение от него сообщений, информации о деятельности Оператора, </w:t>
      </w:r>
      <w:r w:rsidRPr="00DD4879">
        <w:rPr>
          <w:rStyle w:val="a5"/>
          <w:rFonts w:ascii="Times New Roman" w:hAnsi="Times New Roman" w:cs="Times New Roman"/>
          <w:kern w:val="0"/>
        </w:rPr>
        <w:t>рассылок рекламного характера</w:t>
      </w:r>
      <w:r w:rsidR="007B1681" w:rsidRPr="00DD4879">
        <w:rPr>
          <w:rStyle w:val="a5"/>
          <w:rFonts w:ascii="Times New Roman" w:hAnsi="Times New Roman" w:cs="Times New Roman"/>
          <w:kern w:val="0"/>
        </w:rPr>
        <w:t xml:space="preserve"> </w:t>
      </w:r>
      <w:r w:rsidRPr="00DD4879">
        <w:rPr>
          <w:rStyle w:val="a5"/>
          <w:rFonts w:ascii="Times New Roman" w:hAnsi="Times New Roman" w:cs="Times New Roman"/>
          <w:kern w:val="0"/>
        </w:rPr>
        <w:t xml:space="preserve">в целях продвижения Оператора на рынке услуг. </w:t>
      </w:r>
    </w:p>
    <w:p w14:paraId="2C41775F" w14:textId="77777777" w:rsidR="00682DC3" w:rsidRPr="00DD4879" w:rsidRDefault="00682DC3" w:rsidP="00682DC3">
      <w:pPr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kern w:val="0"/>
        </w:rPr>
      </w:pPr>
    </w:p>
    <w:p w14:paraId="668D3BFF" w14:textId="77777777" w:rsidR="00682DC3" w:rsidRPr="00DD4879" w:rsidRDefault="00682DC3" w:rsidP="00682DC3">
      <w:pPr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kern w:val="0"/>
        </w:rPr>
      </w:pPr>
      <w:r w:rsidRPr="00DD4879">
        <w:rPr>
          <w:rStyle w:val="a5"/>
          <w:rFonts w:ascii="Times New Roman" w:eastAsia="Times New Roman" w:hAnsi="Times New Roman" w:cs="Times New Roman"/>
          <w:kern w:val="0"/>
        </w:rPr>
        <w:t>Персональные данные, обрабатываемые в рамках настоящего согласия:</w:t>
      </w:r>
    </w:p>
    <w:p w14:paraId="53438039" w14:textId="7BDDECEE" w:rsidR="00682DC3" w:rsidRPr="00DD4879" w:rsidRDefault="00404B2B" w:rsidP="00682DC3">
      <w:pPr>
        <w:pStyle w:val="ae"/>
        <w:numPr>
          <w:ilvl w:val="0"/>
          <w:numId w:val="5"/>
        </w:num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kern w:val="0"/>
        </w:rPr>
      </w:pPr>
      <w:r w:rsidRPr="00DD4879">
        <w:rPr>
          <w:rStyle w:val="a5"/>
          <w:rFonts w:ascii="Times New Roman" w:eastAsia="Times New Roman" w:hAnsi="Times New Roman" w:cs="Times New Roman"/>
          <w:kern w:val="0"/>
        </w:rPr>
        <w:t>Фамилия, имя, отчество (при наличии)</w:t>
      </w:r>
      <w:r w:rsidR="00682DC3" w:rsidRPr="00DD4879">
        <w:rPr>
          <w:rStyle w:val="a5"/>
          <w:rFonts w:ascii="Times New Roman" w:eastAsia="Times New Roman" w:hAnsi="Times New Roman" w:cs="Times New Roman"/>
          <w:kern w:val="0"/>
        </w:rPr>
        <w:t>;</w:t>
      </w:r>
    </w:p>
    <w:p w14:paraId="5653539E" w14:textId="61B2380D" w:rsidR="00072F0E" w:rsidRPr="00DD4879" w:rsidRDefault="00072F0E" w:rsidP="00682DC3">
      <w:pPr>
        <w:pStyle w:val="ae"/>
        <w:numPr>
          <w:ilvl w:val="0"/>
          <w:numId w:val="5"/>
        </w:num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kern w:val="0"/>
        </w:rPr>
      </w:pPr>
      <w:r w:rsidRPr="00DD4879">
        <w:rPr>
          <w:rStyle w:val="a5"/>
          <w:rFonts w:ascii="Times New Roman" w:eastAsia="Times New Roman" w:hAnsi="Times New Roman" w:cs="Times New Roman"/>
          <w:kern w:val="0"/>
        </w:rPr>
        <w:t>Пол;</w:t>
      </w:r>
    </w:p>
    <w:p w14:paraId="5F9AFBB3" w14:textId="77777777" w:rsidR="00682DC3" w:rsidRPr="00DD4879" w:rsidRDefault="00682DC3" w:rsidP="00682DC3">
      <w:pPr>
        <w:pStyle w:val="ae"/>
        <w:numPr>
          <w:ilvl w:val="0"/>
          <w:numId w:val="5"/>
        </w:num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kern w:val="0"/>
        </w:rPr>
      </w:pPr>
      <w:r w:rsidRPr="00DD4879">
        <w:rPr>
          <w:rStyle w:val="a5"/>
          <w:rFonts w:ascii="Times New Roman" w:eastAsia="Times New Roman" w:hAnsi="Times New Roman" w:cs="Times New Roman"/>
          <w:kern w:val="0"/>
        </w:rPr>
        <w:t>Номер телефона;</w:t>
      </w:r>
    </w:p>
    <w:p w14:paraId="6AFA80DF" w14:textId="7FD337FB" w:rsidR="00DD4879" w:rsidRPr="00DD4879" w:rsidRDefault="00DD4879" w:rsidP="00682DC3">
      <w:pPr>
        <w:pStyle w:val="ae"/>
        <w:numPr>
          <w:ilvl w:val="0"/>
          <w:numId w:val="5"/>
        </w:num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kern w:val="0"/>
        </w:rPr>
      </w:pPr>
      <w:r w:rsidRPr="00DD4879">
        <w:rPr>
          <w:rStyle w:val="a5"/>
          <w:rFonts w:ascii="Times New Roman" w:eastAsia="Times New Roman" w:hAnsi="Times New Roman" w:cs="Times New Roman"/>
          <w:kern w:val="0"/>
        </w:rPr>
        <w:t>Ник в социальных сетях/мессенджере;</w:t>
      </w:r>
    </w:p>
    <w:p w14:paraId="2141E0FE" w14:textId="5BC845B5" w:rsidR="00682DC3" w:rsidRDefault="00682DC3" w:rsidP="00692C7D">
      <w:pPr>
        <w:pStyle w:val="ae"/>
        <w:numPr>
          <w:ilvl w:val="0"/>
          <w:numId w:val="5"/>
        </w:num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kern w:val="0"/>
        </w:rPr>
      </w:pPr>
      <w:r w:rsidRPr="00DD4879">
        <w:rPr>
          <w:rStyle w:val="a5"/>
          <w:rFonts w:ascii="Times New Roman" w:eastAsia="Times New Roman" w:hAnsi="Times New Roman" w:cs="Times New Roman"/>
          <w:kern w:val="0"/>
        </w:rPr>
        <w:t>Адрес электронной почты</w:t>
      </w:r>
      <w:r w:rsidR="007B1681" w:rsidRPr="00692C7D">
        <w:rPr>
          <w:rStyle w:val="a5"/>
          <w:rFonts w:ascii="Times New Roman" w:eastAsia="Times New Roman" w:hAnsi="Times New Roman" w:cs="Times New Roman"/>
          <w:kern w:val="0"/>
        </w:rPr>
        <w:t>.</w:t>
      </w:r>
    </w:p>
    <w:p w14:paraId="5123F47B" w14:textId="77777777" w:rsidR="00692C7D" w:rsidRPr="00692C7D" w:rsidRDefault="00692C7D" w:rsidP="00692C7D">
      <w:pPr>
        <w:pStyle w:val="ae"/>
        <w:spacing w:after="0" w:line="240" w:lineRule="auto"/>
        <w:ind w:left="927"/>
        <w:jc w:val="both"/>
        <w:rPr>
          <w:rStyle w:val="a5"/>
          <w:rFonts w:ascii="Times New Roman" w:eastAsia="Times New Roman" w:hAnsi="Times New Roman" w:cs="Times New Roman"/>
          <w:kern w:val="0"/>
        </w:rPr>
      </w:pPr>
    </w:p>
    <w:p w14:paraId="77612E03" w14:textId="4409FDF0" w:rsidR="00682DC3" w:rsidRDefault="00682DC3" w:rsidP="00682DC3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kern w:val="0"/>
        </w:rPr>
      </w:pPr>
      <w:r w:rsidRPr="00692C7D">
        <w:rPr>
          <w:rStyle w:val="a5"/>
          <w:rFonts w:ascii="Times New Roman" w:hAnsi="Times New Roman" w:cs="Times New Roman"/>
          <w:kern w:val="0"/>
        </w:rPr>
        <w:t>Я подтверждаю, что согласен(-на) получать рекламные сообщения, содержащие информацию, в том числе, но не ограничиваясь, об оказываемых Оператором услугах, проводимых акциях, специальных предложениях, мероприятиях, а также рассылок, подготовленных в качестве личных рекомендаций.</w:t>
      </w:r>
      <w:r w:rsidR="00692C7D" w:rsidRPr="00692C7D">
        <w:rPr>
          <w:rFonts w:ascii="Times New Roman" w:hAnsi="Times New Roman" w:cs="Times New Roman"/>
        </w:rPr>
        <w:t xml:space="preserve"> </w:t>
      </w:r>
    </w:p>
    <w:p w14:paraId="477F2697" w14:textId="77777777" w:rsidR="00A64A54" w:rsidRDefault="00A64A54" w:rsidP="00692C7D">
      <w:pPr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kern w:val="0"/>
        </w:rPr>
      </w:pPr>
    </w:p>
    <w:p w14:paraId="53032C1E" w14:textId="7BAD1888" w:rsidR="00692C7D" w:rsidRDefault="00682DC3" w:rsidP="00692C7D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kern w:val="0"/>
        </w:rPr>
      </w:pPr>
      <w:r w:rsidRPr="00DD4879">
        <w:rPr>
          <w:rStyle w:val="a5"/>
          <w:rFonts w:ascii="Times New Roman" w:hAnsi="Times New Roman" w:cs="Times New Roman"/>
          <w:kern w:val="0"/>
        </w:rPr>
        <w:t>Я подтверждаю, что согласен(-на) на получение таких сообщений посредством</w:t>
      </w:r>
      <w:r w:rsidR="00692C7D">
        <w:rPr>
          <w:rStyle w:val="a5"/>
          <w:rFonts w:ascii="Times New Roman" w:hAnsi="Times New Roman" w:cs="Times New Roman"/>
          <w:kern w:val="0"/>
        </w:rPr>
        <w:t xml:space="preserve"> получения</w:t>
      </w:r>
      <w:r w:rsidRPr="00DD4879">
        <w:rPr>
          <w:rStyle w:val="a5"/>
          <w:rFonts w:ascii="Times New Roman" w:hAnsi="Times New Roman" w:cs="Times New Roman"/>
          <w:kern w:val="0"/>
        </w:rPr>
        <w:t xml:space="preserve"> </w:t>
      </w:r>
      <w:r w:rsidR="00692C7D" w:rsidRPr="00692C7D">
        <w:rPr>
          <w:rStyle w:val="a5"/>
          <w:rFonts w:ascii="Times New Roman" w:hAnsi="Times New Roman" w:cs="Times New Roman"/>
          <w:kern w:val="0"/>
          <w:lang w:val="en-US"/>
        </w:rPr>
        <w:t>push</w:t>
      </w:r>
      <w:r w:rsidR="00692C7D" w:rsidRPr="00692C7D">
        <w:rPr>
          <w:rStyle w:val="a5"/>
          <w:rFonts w:ascii="Times New Roman" w:hAnsi="Times New Roman" w:cs="Times New Roman"/>
          <w:kern w:val="0"/>
        </w:rPr>
        <w:t>-уведомлений, рассылки в мессенджерах, по адресам электронных почт</w:t>
      </w:r>
      <w:r w:rsidR="00692C7D">
        <w:rPr>
          <w:rStyle w:val="a5"/>
          <w:rFonts w:ascii="Times New Roman" w:hAnsi="Times New Roman" w:cs="Times New Roman"/>
          <w:kern w:val="0"/>
        </w:rPr>
        <w:t xml:space="preserve">, направленных </w:t>
      </w:r>
      <w:r w:rsidRPr="00DD4879">
        <w:rPr>
          <w:rStyle w:val="a5"/>
          <w:rFonts w:ascii="Times New Roman" w:hAnsi="Times New Roman" w:cs="Times New Roman"/>
          <w:kern w:val="0"/>
        </w:rPr>
        <w:t>с использованием сети «Интернет»</w:t>
      </w:r>
      <w:r w:rsidR="00A64A54">
        <w:rPr>
          <w:rStyle w:val="a5"/>
          <w:rFonts w:ascii="Times New Roman" w:hAnsi="Times New Roman" w:cs="Times New Roman"/>
          <w:kern w:val="0"/>
        </w:rPr>
        <w:t>, путем направления смс-сообщений и совершения звонков</w:t>
      </w:r>
      <w:r w:rsidRPr="00DD4879">
        <w:rPr>
          <w:rStyle w:val="a5"/>
          <w:rFonts w:ascii="Times New Roman" w:hAnsi="Times New Roman" w:cs="Times New Roman"/>
          <w:kern w:val="0"/>
        </w:rPr>
        <w:t>.</w:t>
      </w:r>
    </w:p>
    <w:p w14:paraId="4A1ABA00" w14:textId="09FE81C3" w:rsidR="00682DC3" w:rsidRPr="00692C7D" w:rsidRDefault="00682DC3" w:rsidP="00692C7D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kern w:val="0"/>
        </w:rPr>
      </w:pPr>
      <w:r w:rsidRPr="00DD4879">
        <w:rPr>
          <w:rStyle w:val="a5"/>
          <w:rFonts w:ascii="Times New Roman" w:hAnsi="Times New Roman" w:cs="Times New Roman"/>
          <w:kern w:val="0"/>
        </w:rPr>
        <w:t>В случаях несогласия с определенными способами получения рекламной рассылки субъект персональных данных сообщает об этом Оператору путем направления сообщения с указанием своих Ф.И.О., номера телефона по адресу электронной почты</w:t>
      </w:r>
      <w:r w:rsidRPr="00692C7D">
        <w:rPr>
          <w:rStyle w:val="a5"/>
          <w:rFonts w:ascii="Times New Roman" w:hAnsi="Times New Roman" w:cs="Times New Roman"/>
          <w:kern w:val="0"/>
        </w:rPr>
        <w:t>:</w:t>
      </w:r>
      <w:r w:rsidRPr="00DD4879">
        <w:rPr>
          <w:rFonts w:ascii="Times New Roman" w:hAnsi="Times New Roman" w:cs="Times New Roman"/>
          <w:b/>
          <w:bCs/>
        </w:rPr>
        <w:t xml:space="preserve"> </w:t>
      </w:r>
      <w:r w:rsidR="004D52C8" w:rsidRPr="004D52C8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val="fr-FR" w:eastAsia="en-US"/>
        </w:rPr>
        <w:t>neurochief</w:t>
      </w:r>
      <w:r w:rsidR="004D52C8" w:rsidRPr="004D52C8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eastAsia="en-US"/>
        </w:rPr>
        <w:t>@</w:t>
      </w:r>
      <w:r w:rsidR="004D52C8" w:rsidRPr="004D52C8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val="fr-FR" w:eastAsia="en-US"/>
        </w:rPr>
        <w:t>mail</w:t>
      </w:r>
      <w:r w:rsidR="004D52C8" w:rsidRPr="004D52C8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eastAsia="en-US"/>
        </w:rPr>
        <w:t>.</w:t>
      </w:r>
      <w:r w:rsidR="004D52C8" w:rsidRPr="004D52C8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val="fr-FR" w:eastAsia="en-US"/>
        </w:rPr>
        <w:t>ru</w:t>
      </w:r>
      <w:r w:rsidR="00A64A54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eastAsia="en-US"/>
        </w:rPr>
        <w:t>.</w:t>
      </w:r>
      <w:r w:rsidR="00A64A54">
        <w:rPr>
          <w:rFonts w:ascii="Times New Roman" w:hAnsi="Times New Roman" w:cs="Times New Roman"/>
        </w:rPr>
        <w:t xml:space="preserve"> </w:t>
      </w:r>
      <w:r w:rsidRPr="00DD4879">
        <w:rPr>
          <w:rStyle w:val="a5"/>
          <w:rFonts w:ascii="Times New Roman" w:hAnsi="Times New Roman" w:cs="Times New Roman"/>
          <w:kern w:val="0"/>
        </w:rPr>
        <w:t>Оператор перестает направлять рекламную рассылку способами, которые Субъект персональных данных указал в сообщении в качестве недопустимых, незамедлительно с момента получения уведомления.</w:t>
      </w:r>
    </w:p>
    <w:p w14:paraId="7E5E69E3" w14:textId="77777777" w:rsidR="00682DC3" w:rsidRPr="00DD4879" w:rsidRDefault="00682DC3" w:rsidP="00682DC3">
      <w:pPr>
        <w:shd w:val="clear" w:color="auto" w:fill="FFFFFF"/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</w:rPr>
      </w:pPr>
    </w:p>
    <w:p w14:paraId="07112C25" w14:textId="60177EF2" w:rsidR="00682DC3" w:rsidRPr="00DD4879" w:rsidRDefault="00682DC3" w:rsidP="00682DC3">
      <w:pPr>
        <w:shd w:val="clear" w:color="auto" w:fill="FFFFFF"/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</w:rPr>
      </w:pPr>
      <w:r w:rsidRPr="00DD4879">
        <w:rPr>
          <w:rStyle w:val="a5"/>
          <w:rFonts w:ascii="Times New Roman" w:hAnsi="Times New Roman" w:cs="Times New Roman"/>
        </w:rPr>
        <w:t>Стороны, руководствуясь ст. 434 ГК РФ</w:t>
      </w:r>
      <w:r w:rsidR="00F57B97" w:rsidRPr="00DD4879">
        <w:rPr>
          <w:rStyle w:val="a5"/>
          <w:rFonts w:ascii="Times New Roman" w:hAnsi="Times New Roman" w:cs="Times New Roman"/>
        </w:rPr>
        <w:t>, п</w:t>
      </w:r>
      <w:r w:rsidRPr="00DD4879">
        <w:rPr>
          <w:rStyle w:val="a5"/>
          <w:rFonts w:ascii="Times New Roman" w:hAnsi="Times New Roman" w:cs="Times New Roman"/>
        </w:rPr>
        <w:t xml:space="preserve">ришли к соглашению об осуществлении электронного документооборота в рамках настоящего </w:t>
      </w:r>
      <w:r w:rsidR="00692C7D">
        <w:rPr>
          <w:rStyle w:val="a5"/>
          <w:rFonts w:ascii="Times New Roman" w:hAnsi="Times New Roman" w:cs="Times New Roman"/>
        </w:rPr>
        <w:t>с</w:t>
      </w:r>
      <w:r w:rsidRPr="00DD4879">
        <w:rPr>
          <w:rStyle w:val="a5"/>
          <w:rFonts w:ascii="Times New Roman" w:hAnsi="Times New Roman" w:cs="Times New Roman"/>
        </w:rPr>
        <w:t>огласия, что не предполагает и не требует проставления собственноручных подписей и печатей.</w:t>
      </w:r>
    </w:p>
    <w:p w14:paraId="38D73287" w14:textId="407A54B6" w:rsidR="00682DC3" w:rsidRPr="00DD4879" w:rsidRDefault="00682DC3" w:rsidP="00682DC3">
      <w:pPr>
        <w:shd w:val="clear" w:color="auto" w:fill="FFFFFF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kern w:val="0"/>
        </w:rPr>
      </w:pPr>
      <w:r w:rsidRPr="00DD4879">
        <w:rPr>
          <w:rStyle w:val="a5"/>
          <w:rFonts w:ascii="Times New Roman" w:hAnsi="Times New Roman" w:cs="Times New Roman"/>
        </w:rPr>
        <w:t xml:space="preserve">Я ознакомлен(-на), что настоящее </w:t>
      </w:r>
      <w:r w:rsidR="008B5376" w:rsidRPr="00DD4879">
        <w:rPr>
          <w:rStyle w:val="a5"/>
          <w:rFonts w:ascii="Times New Roman" w:hAnsi="Times New Roman" w:cs="Times New Roman"/>
        </w:rPr>
        <w:t>с</w:t>
      </w:r>
      <w:r w:rsidRPr="00DD4879">
        <w:rPr>
          <w:rStyle w:val="a5"/>
          <w:rFonts w:ascii="Times New Roman" w:hAnsi="Times New Roman" w:cs="Times New Roman"/>
        </w:rPr>
        <w:t xml:space="preserve">огласие предоставляется </w:t>
      </w:r>
      <w:bookmarkStart w:id="1" w:name="_Hlk187754007"/>
      <w:r w:rsidRPr="00DD4879">
        <w:rPr>
          <w:rStyle w:val="a5"/>
          <w:rFonts w:ascii="Times New Roman" w:hAnsi="Times New Roman" w:cs="Times New Roman"/>
        </w:rPr>
        <w:t xml:space="preserve">путем </w:t>
      </w:r>
      <w:r w:rsidRPr="00DD4879">
        <w:rPr>
          <w:rFonts w:ascii="Times New Roman" w:hAnsi="Times New Roman" w:cs="Times New Roman"/>
        </w:rPr>
        <w:t xml:space="preserve">направления встречного сообщения, обычно толкуемого в качестве знака согласия (эмодзи, слово, реакция), на сообщение Оператора с приложенным к нему текстом или ссылкой на настоящее </w:t>
      </w:r>
      <w:r w:rsidR="00F57B97" w:rsidRPr="00DD4879">
        <w:rPr>
          <w:rFonts w:ascii="Times New Roman" w:hAnsi="Times New Roman" w:cs="Times New Roman"/>
        </w:rPr>
        <w:t>с</w:t>
      </w:r>
      <w:r w:rsidRPr="00DD4879">
        <w:rPr>
          <w:rFonts w:ascii="Times New Roman" w:hAnsi="Times New Roman" w:cs="Times New Roman"/>
        </w:rPr>
        <w:t>огласие</w:t>
      </w:r>
      <w:bookmarkEnd w:id="1"/>
      <w:r w:rsidR="00F57B97" w:rsidRPr="00DD4879">
        <w:rPr>
          <w:rFonts w:ascii="Times New Roman" w:hAnsi="Times New Roman" w:cs="Times New Roman"/>
        </w:rPr>
        <w:t xml:space="preserve"> </w:t>
      </w:r>
      <w:r w:rsidRPr="00DD4879">
        <w:rPr>
          <w:rFonts w:ascii="Times New Roman" w:hAnsi="Times New Roman" w:cs="Times New Roman"/>
        </w:rPr>
        <w:t>либо путем заполнения формы обратной связи, проставления галочки в специальном чек-боксе на сайте Оператора</w:t>
      </w:r>
      <w:r w:rsidR="00F57B97" w:rsidRPr="00DD4879">
        <w:rPr>
          <w:rFonts w:ascii="Times New Roman" w:hAnsi="Times New Roman" w:cs="Times New Roman"/>
        </w:rPr>
        <w:t xml:space="preserve"> и нажатия кнопки «</w:t>
      </w:r>
      <w:r w:rsidR="00A64A54">
        <w:rPr>
          <w:rFonts w:ascii="Times New Roman" w:hAnsi="Times New Roman" w:cs="Times New Roman"/>
        </w:rPr>
        <w:t>Отправить</w:t>
      </w:r>
      <w:r w:rsidR="00BB0432">
        <w:rPr>
          <w:rFonts w:ascii="Times New Roman" w:hAnsi="Times New Roman" w:cs="Times New Roman"/>
        </w:rPr>
        <w:t>» (аналогичной).</w:t>
      </w:r>
    </w:p>
    <w:p w14:paraId="32BA2987" w14:textId="77777777" w:rsidR="00682DC3" w:rsidRPr="00DD4879" w:rsidRDefault="00682DC3" w:rsidP="00682DC3">
      <w:pPr>
        <w:shd w:val="clear" w:color="auto" w:fill="FFFFFF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kern w:val="0"/>
        </w:rPr>
      </w:pPr>
    </w:p>
    <w:p w14:paraId="393781E1" w14:textId="118F8B3E" w:rsidR="00692C7D" w:rsidRPr="00A64A54" w:rsidRDefault="00682DC3" w:rsidP="00682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4879">
        <w:rPr>
          <w:rFonts w:ascii="Times New Roman" w:hAnsi="Times New Roman" w:cs="Times New Roman"/>
        </w:rPr>
        <w:t>Я проинформирован(-а)</w:t>
      </w:r>
      <w:r w:rsidRPr="00DD4879">
        <w:rPr>
          <w:rStyle w:val="a5"/>
          <w:rFonts w:ascii="Times New Roman" w:hAnsi="Times New Roman" w:cs="Times New Roman"/>
        </w:rPr>
        <w:t>, что данное согласие</w:t>
      </w:r>
      <w:r w:rsidRPr="00DD4879">
        <w:rPr>
          <w:rStyle w:val="a5"/>
          <w:rFonts w:ascii="Times New Roman" w:hAnsi="Times New Roman" w:cs="Times New Roman"/>
          <w:b/>
          <w:bCs/>
        </w:rPr>
        <w:t xml:space="preserve"> </w:t>
      </w:r>
      <w:r w:rsidRPr="00DD4879">
        <w:rPr>
          <w:rStyle w:val="a5"/>
          <w:rFonts w:ascii="Times New Roman" w:hAnsi="Times New Roman" w:cs="Times New Roman"/>
        </w:rPr>
        <w:t xml:space="preserve">может быть отозвано путем направления уведомления с указанием Ф.И.О., номера телефона в адрес Оператора по адресу электронной почты: </w:t>
      </w:r>
      <w:r w:rsidR="00AA7E71" w:rsidRPr="00A64A54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val="fr-FR" w:eastAsia="en-US"/>
        </w:rPr>
        <w:t>neurochief</w:t>
      </w:r>
      <w:r w:rsidR="00AA7E71" w:rsidRPr="00044C60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eastAsia="en-US"/>
        </w:rPr>
        <w:t>@</w:t>
      </w:r>
      <w:r w:rsidR="00AA7E71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val="en-US" w:eastAsia="en-US"/>
        </w:rPr>
        <w:t>mail</w:t>
      </w:r>
      <w:r w:rsidR="00AA7E71" w:rsidRPr="00044C60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eastAsia="en-US"/>
        </w:rPr>
        <w:t>.</w:t>
      </w:r>
      <w:r w:rsidR="00AA7E71" w:rsidRPr="00A64A54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val="fr-FR" w:eastAsia="en-US"/>
        </w:rPr>
        <w:t>ru</w:t>
      </w:r>
      <w:r w:rsidR="00AA7E71">
        <w:rPr>
          <w:rFonts w:ascii="Times New Roman" w:eastAsia="Calibri" w:hAnsi="Times New Roman" w:cs="Times New Roman"/>
          <w:b/>
          <w:bCs/>
          <w:color w:val="auto"/>
          <w:kern w:val="0"/>
          <w:bdr w:val="none" w:sz="0" w:space="0" w:color="auto"/>
          <w:lang w:eastAsia="en-US"/>
        </w:rPr>
        <w:t>.</w:t>
      </w:r>
    </w:p>
    <w:p w14:paraId="3AB6E37B" w14:textId="3194EC3C" w:rsidR="00682DC3" w:rsidRPr="00DD4879" w:rsidRDefault="00682DC3" w:rsidP="00682DC3">
      <w:pPr>
        <w:shd w:val="clear" w:color="auto" w:fill="FFFFFF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kern w:val="0"/>
        </w:rPr>
      </w:pPr>
      <w:r w:rsidRPr="00DD4879">
        <w:rPr>
          <w:rFonts w:ascii="Times New Roman" w:hAnsi="Times New Roman" w:cs="Times New Roman"/>
        </w:rPr>
        <w:t>Настоящее согласие</w:t>
      </w:r>
      <w:r w:rsidRPr="00DD4879">
        <w:rPr>
          <w:rFonts w:ascii="Times New Roman" w:hAnsi="Times New Roman" w:cs="Times New Roman"/>
          <w:b/>
          <w:bCs/>
        </w:rPr>
        <w:t xml:space="preserve"> </w:t>
      </w:r>
      <w:r w:rsidRPr="00DD4879">
        <w:rPr>
          <w:rStyle w:val="a5"/>
          <w:rFonts w:ascii="Times New Roman" w:hAnsi="Times New Roman" w:cs="Times New Roman"/>
          <w:kern w:val="0"/>
        </w:rPr>
        <w:t>действует до момента отзыва настоящего согласия.</w:t>
      </w:r>
    </w:p>
    <w:p w14:paraId="1541BC3B" w14:textId="77777777" w:rsidR="00682DC3" w:rsidRPr="00DD4879" w:rsidRDefault="00682DC3" w:rsidP="00682DC3">
      <w:pPr>
        <w:shd w:val="clear" w:color="auto" w:fill="FFFFFF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kern w:val="0"/>
        </w:rPr>
      </w:pPr>
    </w:p>
    <w:p w14:paraId="1FB9A7E6" w14:textId="5F40D484" w:rsidR="00682DC3" w:rsidRPr="00044C60" w:rsidRDefault="00682DC3" w:rsidP="00554AD1">
      <w:pPr>
        <w:shd w:val="clear" w:color="auto" w:fill="FFFFFF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kern w:val="0"/>
        </w:rPr>
      </w:pPr>
      <w:r w:rsidRPr="00DD4879">
        <w:rPr>
          <w:rStyle w:val="a5"/>
          <w:rFonts w:ascii="Times New Roman" w:eastAsia="Times New Roman" w:hAnsi="Times New Roman" w:cs="Times New Roman"/>
          <w:kern w:val="0"/>
        </w:rPr>
        <w:t>Я подтверждаю, что с Политикой защиты и обработки персональных данных ознакомлен(-на) и согласен(-на) с её положениями, размещенными на сайте Оператора:</w:t>
      </w:r>
      <w:r w:rsidR="005E31C7" w:rsidRPr="005E31C7">
        <w:rPr>
          <w:rStyle w:val="a5"/>
          <w:rFonts w:ascii="Times New Roman" w:eastAsia="Times New Roman" w:hAnsi="Times New Roman" w:cs="Times New Roman"/>
          <w:kern w:val="0"/>
        </w:rPr>
        <w:t xml:space="preserve"> </w:t>
      </w:r>
      <w:r w:rsidR="00044C60" w:rsidRPr="00044C60">
        <w:rPr>
          <w:rFonts w:ascii="Times New Roman" w:hAnsi="Times New Roman" w:cs="Times New Roman"/>
        </w:rPr>
        <w:t>https://www.neurochief.ru/</w:t>
      </w:r>
    </w:p>
    <w:p w14:paraId="5999D9AD" w14:textId="77777777" w:rsidR="00CD465F" w:rsidRPr="00554AD1" w:rsidRDefault="00CD465F" w:rsidP="00554A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</w:rPr>
      </w:pPr>
    </w:p>
    <w:p w14:paraId="5B6A9490" w14:textId="7027290E" w:rsidR="005475A3" w:rsidRPr="00DD4879" w:rsidRDefault="002F2A0C" w:rsidP="00EC40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kern w:val="0"/>
          <w:bdr w:val="none" w:sz="0" w:space="0" w:color="auto"/>
          <w:lang w:eastAsia="en-US"/>
        </w:rPr>
        <w:t>Я подтверждаю</w:t>
      </w:r>
      <w:r w:rsidR="00EC4017" w:rsidRPr="00EC4017">
        <w:rPr>
          <w:rFonts w:ascii="Times New Roman" w:eastAsia="Calibri" w:hAnsi="Times New Roman" w:cs="Times New Roman"/>
          <w:b/>
          <w:bCs/>
          <w:kern w:val="0"/>
          <w:bdr w:val="none" w:sz="0" w:space="0" w:color="auto"/>
          <w:lang w:eastAsia="en-US"/>
        </w:rPr>
        <w:t>, что облада</w:t>
      </w:r>
      <w:r>
        <w:rPr>
          <w:rFonts w:ascii="Times New Roman" w:eastAsia="Calibri" w:hAnsi="Times New Roman" w:cs="Times New Roman"/>
          <w:b/>
          <w:bCs/>
          <w:kern w:val="0"/>
          <w:bdr w:val="none" w:sz="0" w:space="0" w:color="auto"/>
          <w:lang w:eastAsia="en-US"/>
        </w:rPr>
        <w:t>ю</w:t>
      </w:r>
      <w:r w:rsidR="00EC4017" w:rsidRPr="00EC4017">
        <w:rPr>
          <w:rFonts w:ascii="Times New Roman" w:eastAsia="Calibri" w:hAnsi="Times New Roman" w:cs="Times New Roman"/>
          <w:b/>
          <w:bCs/>
          <w:kern w:val="0"/>
          <w:bdr w:val="none" w:sz="0" w:space="0" w:color="auto"/>
          <w:lang w:eastAsia="en-US"/>
        </w:rPr>
        <w:t xml:space="preserve"> необходимой дееспособностью для дачи согласия на </w:t>
      </w:r>
      <w:r w:rsidR="00EC4017">
        <w:rPr>
          <w:rFonts w:ascii="Times New Roman" w:eastAsia="Calibri" w:hAnsi="Times New Roman" w:cs="Times New Roman"/>
          <w:b/>
          <w:bCs/>
          <w:kern w:val="0"/>
          <w:bdr w:val="none" w:sz="0" w:space="0" w:color="auto"/>
          <w:lang w:eastAsia="en-US"/>
        </w:rPr>
        <w:t>получение рекламной рассылки, в том числе, подтвержда</w:t>
      </w:r>
      <w:r>
        <w:rPr>
          <w:rFonts w:ascii="Times New Roman" w:eastAsia="Calibri" w:hAnsi="Times New Roman" w:cs="Times New Roman"/>
          <w:b/>
          <w:bCs/>
          <w:kern w:val="0"/>
          <w:bdr w:val="none" w:sz="0" w:space="0" w:color="auto"/>
          <w:lang w:eastAsia="en-US"/>
        </w:rPr>
        <w:t>ю</w:t>
      </w:r>
      <w:r w:rsidR="00EC4017">
        <w:rPr>
          <w:rFonts w:ascii="Times New Roman" w:eastAsia="Calibri" w:hAnsi="Times New Roman" w:cs="Times New Roman"/>
          <w:b/>
          <w:bCs/>
          <w:kern w:val="0"/>
          <w:bdr w:val="none" w:sz="0" w:space="0" w:color="auto"/>
          <w:lang w:eastAsia="en-US"/>
        </w:rPr>
        <w:t xml:space="preserve">, что указанные </w:t>
      </w:r>
      <w:r>
        <w:rPr>
          <w:rFonts w:ascii="Times New Roman" w:eastAsia="Calibri" w:hAnsi="Times New Roman" w:cs="Times New Roman"/>
          <w:b/>
          <w:bCs/>
          <w:kern w:val="0"/>
          <w:bdr w:val="none" w:sz="0" w:space="0" w:color="auto"/>
          <w:lang w:eastAsia="en-US"/>
        </w:rPr>
        <w:t>мной</w:t>
      </w:r>
      <w:r w:rsidR="00EC4017">
        <w:rPr>
          <w:rFonts w:ascii="Times New Roman" w:eastAsia="Calibri" w:hAnsi="Times New Roman" w:cs="Times New Roman"/>
          <w:b/>
          <w:bCs/>
          <w:kern w:val="0"/>
          <w:bdr w:val="none" w:sz="0" w:space="0" w:color="auto"/>
          <w:lang w:eastAsia="en-US"/>
        </w:rPr>
        <w:t xml:space="preserve"> адреса электронной почты, номера телефонов принадлежат </w:t>
      </w:r>
      <w:r>
        <w:rPr>
          <w:rFonts w:ascii="Times New Roman" w:eastAsia="Calibri" w:hAnsi="Times New Roman" w:cs="Times New Roman"/>
          <w:b/>
          <w:bCs/>
          <w:kern w:val="0"/>
          <w:bdr w:val="none" w:sz="0" w:space="0" w:color="auto"/>
          <w:lang w:eastAsia="en-US"/>
        </w:rPr>
        <w:t xml:space="preserve">мне и позволяют меня идентифицировать. </w:t>
      </w:r>
      <w:r w:rsidR="00EC4017">
        <w:rPr>
          <w:rFonts w:ascii="Times New Roman" w:eastAsia="Calibri" w:hAnsi="Times New Roman" w:cs="Times New Roman"/>
          <w:b/>
          <w:bCs/>
          <w:kern w:val="0"/>
          <w:bdr w:val="none" w:sz="0" w:space="0" w:color="auto"/>
          <w:lang w:eastAsia="en-US"/>
        </w:rPr>
        <w:t xml:space="preserve"> </w:t>
      </w:r>
    </w:p>
    <w:sectPr w:rsidR="005475A3" w:rsidRPr="00DD4879" w:rsidSect="00554AD1">
      <w:headerReference w:type="default" r:id="rId8"/>
      <w:footerReference w:type="default" r:id="rId9"/>
      <w:pgSz w:w="12240" w:h="15840"/>
      <w:pgMar w:top="567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9853" w14:textId="77777777" w:rsidR="00D72E8C" w:rsidRDefault="00D72E8C">
      <w:pPr>
        <w:spacing w:after="0" w:line="240" w:lineRule="auto"/>
      </w:pPr>
      <w:r>
        <w:separator/>
      </w:r>
    </w:p>
  </w:endnote>
  <w:endnote w:type="continuationSeparator" w:id="0">
    <w:p w14:paraId="7A4EA01C" w14:textId="77777777" w:rsidR="00D72E8C" w:rsidRDefault="00D7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F5E5" w14:textId="77777777" w:rsidR="005475A3" w:rsidRDefault="005475A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D06A" w14:textId="77777777" w:rsidR="00D72E8C" w:rsidRDefault="00D72E8C">
      <w:pPr>
        <w:spacing w:after="0" w:line="240" w:lineRule="auto"/>
      </w:pPr>
      <w:r>
        <w:separator/>
      </w:r>
    </w:p>
  </w:footnote>
  <w:footnote w:type="continuationSeparator" w:id="0">
    <w:p w14:paraId="7F214E00" w14:textId="77777777" w:rsidR="00D72E8C" w:rsidRDefault="00D7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3807" w14:textId="77777777" w:rsidR="005475A3" w:rsidRDefault="005475A3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387"/>
    <w:multiLevelType w:val="hybridMultilevel"/>
    <w:tmpl w:val="B15A43E4"/>
    <w:lvl w:ilvl="0" w:tplc="640802B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966045E"/>
    <w:multiLevelType w:val="hybridMultilevel"/>
    <w:tmpl w:val="5E9A9F22"/>
    <w:lvl w:ilvl="0" w:tplc="360607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3857C29"/>
    <w:multiLevelType w:val="hybridMultilevel"/>
    <w:tmpl w:val="1012BDAE"/>
    <w:lvl w:ilvl="0" w:tplc="F0A0C346">
      <w:start w:val="1"/>
      <w:numFmt w:val="decimal"/>
      <w:lvlText w:val="%1."/>
      <w:lvlJc w:val="left"/>
      <w:pPr>
        <w:ind w:left="927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F69A9"/>
    <w:multiLevelType w:val="hybridMultilevel"/>
    <w:tmpl w:val="C9647F5C"/>
    <w:lvl w:ilvl="0" w:tplc="FA10044C">
      <w:start w:val="1"/>
      <w:numFmt w:val="bullet"/>
      <w:lvlText w:val="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598B74EE"/>
    <w:multiLevelType w:val="hybridMultilevel"/>
    <w:tmpl w:val="4DBA5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350576">
    <w:abstractNumId w:val="2"/>
  </w:num>
  <w:num w:numId="2" w16cid:durableId="1414626365">
    <w:abstractNumId w:val="1"/>
  </w:num>
  <w:num w:numId="3" w16cid:durableId="1709142175">
    <w:abstractNumId w:val="3"/>
  </w:num>
  <w:num w:numId="4" w16cid:durableId="1297487585">
    <w:abstractNumId w:val="4"/>
  </w:num>
  <w:num w:numId="5" w16cid:durableId="179883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A3"/>
    <w:rsid w:val="000017DD"/>
    <w:rsid w:val="00044C60"/>
    <w:rsid w:val="00072F0E"/>
    <w:rsid w:val="000866EF"/>
    <w:rsid w:val="00090D55"/>
    <w:rsid w:val="000B10AD"/>
    <w:rsid w:val="00105EAD"/>
    <w:rsid w:val="0013078F"/>
    <w:rsid w:val="001C195F"/>
    <w:rsid w:val="001D4998"/>
    <w:rsid w:val="001F30C3"/>
    <w:rsid w:val="001F56A3"/>
    <w:rsid w:val="00200A03"/>
    <w:rsid w:val="00220383"/>
    <w:rsid w:val="002520AF"/>
    <w:rsid w:val="002F18CD"/>
    <w:rsid w:val="002F23A5"/>
    <w:rsid w:val="002F2A0C"/>
    <w:rsid w:val="002F66DC"/>
    <w:rsid w:val="003145D7"/>
    <w:rsid w:val="00327042"/>
    <w:rsid w:val="00327519"/>
    <w:rsid w:val="00356F6D"/>
    <w:rsid w:val="003A60DE"/>
    <w:rsid w:val="003D2A3D"/>
    <w:rsid w:val="003E584B"/>
    <w:rsid w:val="00404B2B"/>
    <w:rsid w:val="00411C5D"/>
    <w:rsid w:val="00491CEB"/>
    <w:rsid w:val="004B495A"/>
    <w:rsid w:val="004D52C8"/>
    <w:rsid w:val="004E45BC"/>
    <w:rsid w:val="0051649E"/>
    <w:rsid w:val="0053515B"/>
    <w:rsid w:val="005463B6"/>
    <w:rsid w:val="005475A3"/>
    <w:rsid w:val="00554AD1"/>
    <w:rsid w:val="005E31C7"/>
    <w:rsid w:val="005E403B"/>
    <w:rsid w:val="005F4636"/>
    <w:rsid w:val="00611DDB"/>
    <w:rsid w:val="00680EF5"/>
    <w:rsid w:val="00682DC3"/>
    <w:rsid w:val="00692C7D"/>
    <w:rsid w:val="006A5A04"/>
    <w:rsid w:val="006B5A27"/>
    <w:rsid w:val="006C39B8"/>
    <w:rsid w:val="006D26B1"/>
    <w:rsid w:val="006E1008"/>
    <w:rsid w:val="0072360E"/>
    <w:rsid w:val="00761242"/>
    <w:rsid w:val="007B1681"/>
    <w:rsid w:val="007D3939"/>
    <w:rsid w:val="0080240E"/>
    <w:rsid w:val="008A10DB"/>
    <w:rsid w:val="008A32BB"/>
    <w:rsid w:val="008B4142"/>
    <w:rsid w:val="008B5376"/>
    <w:rsid w:val="008D68FC"/>
    <w:rsid w:val="00900269"/>
    <w:rsid w:val="00930584"/>
    <w:rsid w:val="009543E3"/>
    <w:rsid w:val="00973BC3"/>
    <w:rsid w:val="009A0AB6"/>
    <w:rsid w:val="00A13373"/>
    <w:rsid w:val="00A3652E"/>
    <w:rsid w:val="00A37903"/>
    <w:rsid w:val="00A64A54"/>
    <w:rsid w:val="00A664CE"/>
    <w:rsid w:val="00A83CE2"/>
    <w:rsid w:val="00AA7E71"/>
    <w:rsid w:val="00AC7399"/>
    <w:rsid w:val="00B036AC"/>
    <w:rsid w:val="00B06AE0"/>
    <w:rsid w:val="00B4198F"/>
    <w:rsid w:val="00B433A2"/>
    <w:rsid w:val="00B60C82"/>
    <w:rsid w:val="00B61070"/>
    <w:rsid w:val="00BB0432"/>
    <w:rsid w:val="00BB5C03"/>
    <w:rsid w:val="00C251B9"/>
    <w:rsid w:val="00C2698A"/>
    <w:rsid w:val="00C51622"/>
    <w:rsid w:val="00C64AA8"/>
    <w:rsid w:val="00C65F88"/>
    <w:rsid w:val="00CD189B"/>
    <w:rsid w:val="00CD465F"/>
    <w:rsid w:val="00CD46BA"/>
    <w:rsid w:val="00CE7C79"/>
    <w:rsid w:val="00D305B0"/>
    <w:rsid w:val="00D72E8C"/>
    <w:rsid w:val="00D877B6"/>
    <w:rsid w:val="00D96637"/>
    <w:rsid w:val="00DD043D"/>
    <w:rsid w:val="00DD4879"/>
    <w:rsid w:val="00DE3C84"/>
    <w:rsid w:val="00E1414A"/>
    <w:rsid w:val="00E15AE1"/>
    <w:rsid w:val="00E21596"/>
    <w:rsid w:val="00E623DF"/>
    <w:rsid w:val="00E77ED1"/>
    <w:rsid w:val="00EA1615"/>
    <w:rsid w:val="00EC4017"/>
    <w:rsid w:val="00EE24DD"/>
    <w:rsid w:val="00F35BBB"/>
    <w:rsid w:val="00F57B97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C5D7"/>
  <w15:docId w15:val="{200F9A9D-27A2-43F8-AB17-8ED5F576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42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1242"/>
    <w:rPr>
      <w:u w:val="single"/>
    </w:rPr>
  </w:style>
  <w:style w:type="table" w:customStyle="1" w:styleId="TableNormal">
    <w:name w:val="Table Normal"/>
    <w:rsid w:val="007612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6124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761242"/>
  </w:style>
  <w:style w:type="character" w:customStyle="1" w:styleId="Hyperlink0">
    <w:name w:val="Hyperlink.0"/>
    <w:basedOn w:val="a5"/>
    <w:rsid w:val="00761242"/>
    <w:rPr>
      <w:rFonts w:ascii="Times New Roman" w:eastAsia="Times New Roman" w:hAnsi="Times New Roman" w:cs="Times New Roman"/>
      <w:kern w:val="0"/>
    </w:rPr>
  </w:style>
  <w:style w:type="character" w:styleId="a6">
    <w:name w:val="annotation reference"/>
    <w:basedOn w:val="a0"/>
    <w:uiPriority w:val="99"/>
    <w:semiHidden/>
    <w:unhideWhenUsed/>
    <w:rsid w:val="00B036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36A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036AC"/>
    <w:rPr>
      <w:rFonts w:ascii="Calibri" w:hAnsi="Calibri" w:cs="Arial Unicode MS"/>
      <w:color w:val="000000"/>
      <w:kern w:val="2"/>
      <w:u w:color="00000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36A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36AC"/>
    <w:rPr>
      <w:rFonts w:ascii="Calibri" w:hAnsi="Calibri" w:cs="Arial Unicode MS"/>
      <w:b/>
      <w:bCs/>
      <w:color w:val="000000"/>
      <w:kern w:val="2"/>
      <w:u w:color="00000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C39B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0B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10AD"/>
    <w:rPr>
      <w:rFonts w:ascii="Tahoma" w:hAnsi="Tahoma" w:cs="Tahoma"/>
      <w:color w:val="000000"/>
      <w:kern w:val="2"/>
      <w:sz w:val="16"/>
      <w:szCs w:val="16"/>
      <w:u w:color="000000"/>
    </w:rPr>
  </w:style>
  <w:style w:type="character" w:styleId="ad">
    <w:name w:val="Unresolved Mention"/>
    <w:basedOn w:val="a0"/>
    <w:uiPriority w:val="99"/>
    <w:semiHidden/>
    <w:unhideWhenUsed/>
    <w:rsid w:val="00E77ED1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82DC3"/>
    <w:pPr>
      <w:ind w:left="720"/>
      <w:contextualSpacing/>
    </w:pPr>
  </w:style>
  <w:style w:type="paragraph" w:customStyle="1" w:styleId="10">
    <w:name w:val="Текст примечания1"/>
    <w:basedOn w:val="a"/>
    <w:next w:val="a7"/>
    <w:uiPriority w:val="99"/>
    <w:rsid w:val="00EC40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="Times New Roman" w:hAnsi="Times New Roman" w:cs="Times New Roman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4D62-466C-4D6D-80E1-75738AC5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</dc:creator>
  <cp:keywords/>
  <dc:description/>
  <cp:lastModifiedBy>Дарья Терентьева</cp:lastModifiedBy>
  <cp:revision>16</cp:revision>
  <cp:lastPrinted>2025-06-25T14:35:00Z</cp:lastPrinted>
  <dcterms:created xsi:type="dcterms:W3CDTF">2025-05-28T14:46:00Z</dcterms:created>
  <dcterms:modified xsi:type="dcterms:W3CDTF">2025-08-29T08:06:00Z</dcterms:modified>
</cp:coreProperties>
</file>